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D752" w14:textId="292C316A" w:rsidR="0077647B" w:rsidRPr="009B0D8E" w:rsidRDefault="0077647B" w:rsidP="0077647B">
      <w:r w:rsidRPr="009B0D8E">
        <w:rPr>
          <w:b/>
          <w:bCs/>
        </w:rPr>
        <w:t>Position Type:</w:t>
      </w:r>
      <w:r>
        <w:rPr>
          <w:b/>
          <w:bCs/>
        </w:rPr>
        <w:t xml:space="preserve"> </w:t>
      </w:r>
      <w:r>
        <w:t>Remote Learning Program Instructor</w:t>
      </w:r>
    </w:p>
    <w:p w14:paraId="2F9F1C9D" w14:textId="77777777" w:rsidR="0077647B" w:rsidRPr="009B0D8E" w:rsidRDefault="0077647B" w:rsidP="0077647B">
      <w:r w:rsidRPr="009B0D8E">
        <w:rPr>
          <w:b/>
          <w:bCs/>
        </w:rPr>
        <w:t>Date Available:</w:t>
      </w:r>
      <w:r>
        <w:rPr>
          <w:b/>
          <w:bCs/>
        </w:rPr>
        <w:t xml:space="preserve"> </w:t>
      </w:r>
      <w:r w:rsidRPr="009B0D8E">
        <w:t>2021-2022 School Year</w:t>
      </w:r>
    </w:p>
    <w:p w14:paraId="1F515652" w14:textId="77777777" w:rsidR="000B5541" w:rsidRDefault="0077647B" w:rsidP="0077647B">
      <w:r w:rsidRPr="009B0D8E">
        <w:rPr>
          <w:b/>
          <w:bCs/>
        </w:rPr>
        <w:t xml:space="preserve">Closing Date: </w:t>
      </w:r>
      <w:r w:rsidRPr="009B0D8E">
        <w:t xml:space="preserve">Until filled </w:t>
      </w:r>
    </w:p>
    <w:p w14:paraId="1958CBED" w14:textId="43729F2D" w:rsidR="0077647B" w:rsidRPr="000B5541" w:rsidRDefault="0077647B" w:rsidP="0077647B">
      <w:r>
        <w:rPr>
          <w:b/>
          <w:bCs/>
        </w:rPr>
        <w:br/>
        <w:t xml:space="preserve">Elementary </w:t>
      </w:r>
      <w:r w:rsidRPr="009B0D8E">
        <w:rPr>
          <w:b/>
          <w:bCs/>
        </w:rPr>
        <w:t xml:space="preserve">School Math Teacher at Southwest Preparatory Learning Center </w:t>
      </w:r>
    </w:p>
    <w:p w14:paraId="7E9400AF" w14:textId="77777777" w:rsidR="0077647B" w:rsidRDefault="0077647B" w:rsidP="0077647B">
      <w:r w:rsidRPr="009B0D8E">
        <w:t>Southwest Preparatory is a tuition-free, college-preparatory charter school for students in grades 4-8, with a mission of excellence. We strive to create life-long learners using advanced technologies, accelerated curriculum, and innovative learning methods within a small community.</w:t>
      </w:r>
      <w:r>
        <w:t xml:space="preserve">  The school offers competitive salaries, stipends for additional duties, and tuition assistance for those seeking advanced degrees in the field of education.</w:t>
      </w:r>
    </w:p>
    <w:p w14:paraId="0EEB459E" w14:textId="77777777" w:rsidR="0077647B" w:rsidRDefault="0077647B" w:rsidP="0077647B">
      <w:pPr>
        <w:rPr>
          <w:b/>
          <w:bCs/>
        </w:rPr>
      </w:pPr>
      <w:r w:rsidRPr="009B0D8E">
        <w:rPr>
          <w:b/>
          <w:bCs/>
        </w:rPr>
        <w:t>Position Purpose</w:t>
      </w:r>
      <w:r>
        <w:rPr>
          <w:b/>
          <w:bCs/>
        </w:rPr>
        <w:t xml:space="preserve"> </w:t>
      </w:r>
    </w:p>
    <w:p w14:paraId="72DA849A" w14:textId="6E54C653" w:rsidR="0077647B" w:rsidRDefault="0077647B" w:rsidP="0077647B">
      <w:r w:rsidRPr="009B0D8E">
        <w:t>Under the general supervision of the Head Administrator, to facilitate student success and growth through implementing district approved curriculum</w:t>
      </w:r>
      <w:r>
        <w:t xml:space="preserve"> in a remote learning setting</w:t>
      </w:r>
      <w:r w:rsidRPr="009B0D8E">
        <w:t xml:space="preserve">; documenting teaching and student progress/activities/outcomes; addressing specific educational </w:t>
      </w:r>
      <w:r>
        <w:t>needs of individual students</w:t>
      </w:r>
      <w:r w:rsidRPr="009B0D8E">
        <w:t xml:space="preserve"> by creating a flexible, </w:t>
      </w:r>
      <w:proofErr w:type="gramStart"/>
      <w:r w:rsidRPr="009B0D8E">
        <w:t>safe</w:t>
      </w:r>
      <w:proofErr w:type="gramEnd"/>
      <w:r w:rsidRPr="009B0D8E">
        <w:t xml:space="preserve"> and optimal learning environment; and providing feedback to students, parents and administration regarding student progress, expectations, goals, etc.</w:t>
      </w:r>
    </w:p>
    <w:p w14:paraId="441E0FB7" w14:textId="77777777" w:rsidR="0077647B" w:rsidRDefault="0077647B" w:rsidP="0077647B">
      <w:pPr>
        <w:rPr>
          <w:b/>
          <w:bCs/>
        </w:rPr>
      </w:pPr>
      <w:r w:rsidRPr="009B0D8E">
        <w:rPr>
          <w:b/>
          <w:bCs/>
        </w:rPr>
        <w:t>Essential Performance Responsibilities</w:t>
      </w:r>
    </w:p>
    <w:p w14:paraId="504DBE6A" w14:textId="52675DF6" w:rsidR="0077647B" w:rsidRPr="009B0D8E" w:rsidRDefault="0077647B" w:rsidP="0077647B">
      <w:r>
        <w:t>A</w:t>
      </w:r>
      <w:r w:rsidRPr="009B0D8E">
        <w:t xml:space="preserve">dministers </w:t>
      </w:r>
      <w:r>
        <w:t xml:space="preserve">middle </w:t>
      </w:r>
      <w:r w:rsidRPr="009B0D8E">
        <w:t xml:space="preserve">school </w:t>
      </w:r>
      <w:r>
        <w:t xml:space="preserve">mathematics, social studies, </w:t>
      </w:r>
      <w:r>
        <w:t xml:space="preserve">language arts </w:t>
      </w:r>
      <w:r>
        <w:t xml:space="preserve">and science </w:t>
      </w:r>
      <w:r w:rsidRPr="009B0D8E">
        <w:t>curriculum consistent with school goals and objectives.</w:t>
      </w:r>
      <w:r>
        <w:t xml:space="preserve"> </w:t>
      </w:r>
      <w:r w:rsidRPr="009B0D8E">
        <w:t>Promotes a</w:t>
      </w:r>
      <w:r w:rsidR="000B5541">
        <w:t>n on-line</w:t>
      </w:r>
      <w:r w:rsidRPr="009B0D8E">
        <w:t xml:space="preserve"> classroom environment that is safe and conducive to individualized </w:t>
      </w:r>
      <w:r>
        <w:t xml:space="preserve">instruction </w:t>
      </w:r>
      <w:r w:rsidRPr="009B0D8E">
        <w:t>and student learning.</w:t>
      </w:r>
      <w:r>
        <w:t xml:space="preserve"> </w:t>
      </w:r>
      <w:r w:rsidRPr="009B0D8E">
        <w:t xml:space="preserve">Conducts ongoing assessment of student </w:t>
      </w:r>
      <w:r w:rsidR="000B5541">
        <w:t>performance</w:t>
      </w:r>
      <w:r w:rsidR="000B5541" w:rsidRPr="009B0D8E">
        <w:t xml:space="preserve"> and</w:t>
      </w:r>
      <w:r w:rsidRPr="009B0D8E">
        <w:t xml:space="preserve"> modifies instructional methods to fit individual student's needs</w:t>
      </w:r>
      <w:r>
        <w:t>; conducts individual</w:t>
      </w:r>
      <w:r>
        <w:t xml:space="preserve"> and small </w:t>
      </w:r>
      <w:r>
        <w:t>group</w:t>
      </w:r>
      <w:r w:rsidRPr="009B0D8E">
        <w:t xml:space="preserve"> instruction as needed.</w:t>
      </w:r>
      <w:r>
        <w:t xml:space="preserve"> </w:t>
      </w:r>
      <w:r w:rsidRPr="009B0D8E">
        <w:t>Maintains a system for accurate and complete record-keeping, grading, and reporting for all student activities, achievement and attendance as</w:t>
      </w:r>
      <w:r>
        <w:t xml:space="preserve"> required by district procedures. E</w:t>
      </w:r>
      <w:r w:rsidRPr="009B0D8E">
        <w:t>ncourages parental involvement in students' education and ensures effective communication with students and parents.</w:t>
      </w:r>
    </w:p>
    <w:p w14:paraId="175537FE" w14:textId="77777777" w:rsidR="0077647B" w:rsidRDefault="0077647B" w:rsidP="0077647B">
      <w:pPr>
        <w:rPr>
          <w:b/>
          <w:bCs/>
        </w:rPr>
      </w:pPr>
      <w:r w:rsidRPr="009B0D8E">
        <w:rPr>
          <w:b/>
          <w:bCs/>
        </w:rPr>
        <w:t>Additional Duties</w:t>
      </w:r>
    </w:p>
    <w:p w14:paraId="3B51CDBC" w14:textId="77777777" w:rsidR="0077647B" w:rsidRDefault="0077647B" w:rsidP="0077647B">
      <w:r w:rsidRPr="009B0D8E">
        <w:t xml:space="preserve">Performs other related tasks as assigned by the Head Administrator or designee. </w:t>
      </w:r>
    </w:p>
    <w:p w14:paraId="4C4E838E" w14:textId="77777777" w:rsidR="0077647B" w:rsidRDefault="0077647B" w:rsidP="0077647B">
      <w:pPr>
        <w:rPr>
          <w:b/>
          <w:bCs/>
        </w:rPr>
      </w:pPr>
      <w:r w:rsidRPr="009B0D8E">
        <w:rPr>
          <w:b/>
          <w:bCs/>
        </w:rPr>
        <w:t xml:space="preserve">Qualifications </w:t>
      </w:r>
    </w:p>
    <w:p w14:paraId="7B19CBC1" w14:textId="77777777" w:rsidR="0077647B" w:rsidRDefault="0077647B" w:rsidP="0077647B">
      <w:r w:rsidRPr="009B0D8E">
        <w:t>Valid NMPED Teaching License</w:t>
      </w:r>
    </w:p>
    <w:p w14:paraId="27AA9DE8" w14:textId="77777777" w:rsidR="0077647B" w:rsidRDefault="0077647B" w:rsidP="0077647B">
      <w:pPr>
        <w:rPr>
          <w:b/>
          <w:bCs/>
        </w:rPr>
      </w:pPr>
      <w:r w:rsidRPr="009B0D8E">
        <w:rPr>
          <w:b/>
          <w:bCs/>
        </w:rPr>
        <w:t>Experience</w:t>
      </w:r>
    </w:p>
    <w:p w14:paraId="57788B3F" w14:textId="3C77C671" w:rsidR="0077647B" w:rsidRPr="009B0D8E" w:rsidRDefault="0077647B" w:rsidP="0077647B">
      <w:r>
        <w:t xml:space="preserve">Prior </w:t>
      </w:r>
      <w:r>
        <w:t>teaching experience</w:t>
      </w:r>
      <w:r w:rsidRPr="009B0D8E">
        <w:t xml:space="preserve"> </w:t>
      </w:r>
      <w:r>
        <w:t xml:space="preserve">at </w:t>
      </w:r>
      <w:r w:rsidRPr="009B0D8E">
        <w:t xml:space="preserve">the appropriate grade level </w:t>
      </w:r>
      <w:r>
        <w:t xml:space="preserve">is </w:t>
      </w:r>
      <w:r w:rsidRPr="009B0D8E">
        <w:t>preferred.</w:t>
      </w:r>
    </w:p>
    <w:p w14:paraId="4682D20B" w14:textId="77777777" w:rsidR="0077647B" w:rsidRDefault="0077647B" w:rsidP="0077647B">
      <w:pPr>
        <w:rPr>
          <w:b/>
        </w:rPr>
      </w:pPr>
      <w:r>
        <w:rPr>
          <w:b/>
        </w:rPr>
        <w:t>Interested applicants should submit a cover letter and updated resume to:</w:t>
      </w:r>
    </w:p>
    <w:p w14:paraId="23C0C7E4" w14:textId="77777777" w:rsidR="0077647B" w:rsidRDefault="0077647B" w:rsidP="0077647B">
      <w:r>
        <w:t>Jonas Cossey, Head Administrator</w:t>
      </w:r>
    </w:p>
    <w:p w14:paraId="4395D78E" w14:textId="0E693A85" w:rsidR="00D037AE" w:rsidRPr="000B5541" w:rsidRDefault="0077647B" w:rsidP="000B5541">
      <w:r>
        <w:t>jcossey@sslc-nm.com</w:t>
      </w:r>
    </w:p>
    <w:sectPr w:rsidR="00D037AE" w:rsidRPr="000B5541" w:rsidSect="000B55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7B"/>
    <w:rsid w:val="000B5541"/>
    <w:rsid w:val="001225D8"/>
    <w:rsid w:val="0077647B"/>
    <w:rsid w:val="00A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2826"/>
  <w15:chartTrackingRefBased/>
  <w15:docId w15:val="{C90F01F3-08D6-46D9-865E-058BBD55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47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Cossey</dc:creator>
  <cp:keywords/>
  <dc:description/>
  <cp:lastModifiedBy>Jonas Cossey</cp:lastModifiedBy>
  <cp:revision>1</cp:revision>
  <dcterms:created xsi:type="dcterms:W3CDTF">2022-03-31T18:26:00Z</dcterms:created>
  <dcterms:modified xsi:type="dcterms:W3CDTF">2022-03-31T18:47:00Z</dcterms:modified>
</cp:coreProperties>
</file>